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F0A" w:rsidRDefault="00696F0A" w:rsidP="00696F0A">
      <w:pPr>
        <w:spacing w:after="0" w:line="240" w:lineRule="atLeast"/>
        <w:ind w:firstLine="0"/>
        <w:textAlignment w:val="baseline"/>
        <w:outlineLvl w:val="4"/>
        <w:rPr>
          <w:rFonts w:ascii="Arial" w:eastAsia="Times New Roman" w:hAnsi="Arial" w:cs="Arial"/>
          <w:b/>
          <w:color w:val="333333"/>
          <w:sz w:val="28"/>
          <w:szCs w:val="28"/>
        </w:rPr>
      </w:pPr>
      <w:r>
        <w:rPr>
          <w:rFonts w:ascii="Arial" w:eastAsia="Times New Roman" w:hAnsi="Arial" w:cs="Arial"/>
          <w:b/>
          <w:color w:val="333333"/>
          <w:sz w:val="28"/>
          <w:szCs w:val="28"/>
        </w:rPr>
        <w:t>Can school districts provide gas cards to parents or youth?</w:t>
      </w:r>
    </w:p>
    <w:p w:rsidR="00696F0A" w:rsidRDefault="00696F0A" w:rsidP="00696F0A">
      <w:pPr>
        <w:spacing w:after="0" w:line="240" w:lineRule="atLeast"/>
        <w:ind w:firstLine="0"/>
        <w:textAlignment w:val="baseline"/>
        <w:outlineLvl w:val="4"/>
        <w:rPr>
          <w:rFonts w:ascii="Arial" w:eastAsia="Times New Roman" w:hAnsi="Arial" w:cs="Arial"/>
          <w:b/>
          <w:color w:val="333333"/>
          <w:sz w:val="24"/>
          <w:szCs w:val="24"/>
        </w:rPr>
      </w:pPr>
      <w:bookmarkStart w:id="0" w:name="_GoBack"/>
    </w:p>
    <w:bookmarkEnd w:id="0"/>
    <w:p w:rsidR="00696F0A" w:rsidRPr="00696F0A" w:rsidRDefault="00696F0A" w:rsidP="00696F0A">
      <w:pPr>
        <w:spacing w:after="0"/>
        <w:ind w:firstLine="0"/>
        <w:textAlignment w:val="baseline"/>
        <w:rPr>
          <w:rFonts w:ascii="Arial" w:eastAsia="Times New Roman" w:hAnsi="Arial" w:cs="Arial"/>
          <w:color w:val="353535"/>
          <w:sz w:val="28"/>
          <w:szCs w:val="28"/>
        </w:rPr>
      </w:pPr>
      <w:r>
        <w:rPr>
          <w:rFonts w:ascii="Arial" w:eastAsia="Times New Roman" w:hAnsi="Arial" w:cs="Arial"/>
          <w:b/>
          <w:color w:val="353535"/>
          <w:sz w:val="28"/>
          <w:szCs w:val="28"/>
        </w:rPr>
        <w:t>Answer</w:t>
      </w:r>
      <w:r w:rsidRPr="00696F0A">
        <w:rPr>
          <w:rFonts w:ascii="Arial" w:eastAsia="Times New Roman" w:hAnsi="Arial" w:cs="Arial"/>
          <w:b/>
          <w:color w:val="353535"/>
          <w:sz w:val="28"/>
          <w:szCs w:val="28"/>
        </w:rPr>
        <w:t>:</w:t>
      </w:r>
      <w:r w:rsidRPr="00696F0A">
        <w:rPr>
          <w:rFonts w:ascii="Arial" w:eastAsia="Times New Roman" w:hAnsi="Arial" w:cs="Arial"/>
          <w:color w:val="353535"/>
          <w:sz w:val="28"/>
          <w:szCs w:val="28"/>
        </w:rPr>
        <w:t xml:space="preserve"> Yes. Page 31 of the US Dept. of Education </w:t>
      </w:r>
      <w:proofErr w:type="spellStart"/>
      <w:r w:rsidRPr="00696F0A">
        <w:rPr>
          <w:rFonts w:ascii="Arial" w:eastAsia="Times New Roman" w:hAnsi="Arial" w:cs="Arial"/>
          <w:color w:val="353535"/>
          <w:sz w:val="28"/>
          <w:szCs w:val="28"/>
        </w:rPr>
        <w:t>EHCY</w:t>
      </w:r>
      <w:proofErr w:type="spellEnd"/>
      <w:r w:rsidRPr="00696F0A">
        <w:rPr>
          <w:rFonts w:ascii="Arial" w:eastAsia="Times New Roman" w:hAnsi="Arial" w:cs="Arial"/>
          <w:color w:val="353535"/>
          <w:sz w:val="28"/>
          <w:szCs w:val="28"/>
        </w:rPr>
        <w:t xml:space="preserve"> Guidance (</w:t>
      </w:r>
      <w:hyperlink r:id="rId5" w:tgtFrame="_blank" w:history="1">
        <w:r w:rsidRPr="00696F0A">
          <w:rPr>
            <w:rStyle w:val="Hyperlink"/>
            <w:rFonts w:ascii="Arial" w:eastAsia="Times New Roman" w:hAnsi="Arial" w:cs="Arial"/>
            <w:color w:val="045BF2"/>
            <w:sz w:val="28"/>
            <w:szCs w:val="28"/>
            <w:bdr w:val="none" w:sz="0" w:space="0" w:color="auto" w:frame="1"/>
          </w:rPr>
          <w:t>https://www2.ed.gov/policy/elsec/leg/essa/160240ehcyguidance072716updated0317.pdf</w:t>
        </w:r>
      </w:hyperlink>
      <w:r w:rsidRPr="00696F0A">
        <w:rPr>
          <w:rFonts w:ascii="Arial" w:eastAsia="Times New Roman" w:hAnsi="Arial" w:cs="Arial"/>
          <w:color w:val="353535"/>
          <w:sz w:val="28"/>
          <w:szCs w:val="28"/>
        </w:rPr>
        <w:t>) refers to gas cards as a strategy to provide transportation to McKinney-Vento students. There is no requirement that a district provides gas cards. The requirements are to provide transportation to the school of origin, and to provide transportation to remove barriers to full participation. However, it stands to reason that a school district would want to meet those requirements in the most cost-effective manner, and gas cards often are that manner. For that reason, it is extremely common that gas cards are part of a district’s strategy to provide required transportation.</w:t>
      </w:r>
    </w:p>
    <w:p w:rsidR="001C24C5" w:rsidRPr="00696F0A" w:rsidRDefault="001C24C5">
      <w:pPr>
        <w:rPr>
          <w:sz w:val="28"/>
          <w:szCs w:val="28"/>
        </w:rPr>
      </w:pPr>
    </w:p>
    <w:sectPr w:rsidR="001C24C5" w:rsidRPr="00696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0A"/>
    <w:rsid w:val="000243F7"/>
    <w:rsid w:val="001C24C5"/>
    <w:rsid w:val="0069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F0A"/>
  </w:style>
  <w:style w:type="paragraph" w:styleId="Heading1">
    <w:name w:val="heading 1"/>
    <w:basedOn w:val="Normal"/>
    <w:next w:val="Normal"/>
    <w:link w:val="Heading1Char"/>
    <w:uiPriority w:val="9"/>
    <w:qFormat/>
    <w:rsid w:val="000243F7"/>
    <w:pPr>
      <w:pBdr>
        <w:bottom w:val="single" w:sz="12" w:space="1" w:color="365F91" w:themeColor="accent1" w:themeShade="BF"/>
      </w:pBdr>
      <w:spacing w:before="60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0243F7"/>
    <w:pPr>
      <w:pBdr>
        <w:bottom w:val="single" w:sz="8" w:space="1" w:color="4F81BD" w:themeColor="accent1"/>
      </w:pBdr>
      <w:spacing w:before="20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0243F7"/>
    <w:pPr>
      <w:pBdr>
        <w:bottom w:val="single" w:sz="4" w:space="1" w:color="95B3D7" w:themeColor="accent1" w:themeTint="99"/>
      </w:pBdr>
      <w:spacing w:before="20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0243F7"/>
    <w:pPr>
      <w:pBdr>
        <w:bottom w:val="single" w:sz="4" w:space="2" w:color="B8CCE4" w:themeColor="accent1" w:themeTint="66"/>
      </w:pBdr>
      <w:spacing w:before="20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0243F7"/>
    <w:pPr>
      <w:spacing w:before="20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0243F7"/>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0243F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0243F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0243F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F7"/>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0243F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0243F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0243F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0243F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0243F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0243F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0243F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0243F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0243F7"/>
    <w:rPr>
      <w:b/>
      <w:bCs/>
      <w:sz w:val="18"/>
      <w:szCs w:val="18"/>
    </w:rPr>
  </w:style>
  <w:style w:type="paragraph" w:styleId="Title">
    <w:name w:val="Title"/>
    <w:basedOn w:val="Normal"/>
    <w:next w:val="Normal"/>
    <w:link w:val="TitleChar"/>
    <w:uiPriority w:val="10"/>
    <w:qFormat/>
    <w:rsid w:val="000243F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0243F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0243F7"/>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0243F7"/>
    <w:rPr>
      <w:i/>
      <w:iCs/>
      <w:sz w:val="24"/>
      <w:szCs w:val="24"/>
    </w:rPr>
  </w:style>
  <w:style w:type="character" w:styleId="Strong">
    <w:name w:val="Strong"/>
    <w:basedOn w:val="DefaultParagraphFont"/>
    <w:uiPriority w:val="22"/>
    <w:qFormat/>
    <w:rsid w:val="000243F7"/>
    <w:rPr>
      <w:b/>
      <w:bCs/>
      <w:spacing w:val="0"/>
    </w:rPr>
  </w:style>
  <w:style w:type="character" w:styleId="Emphasis">
    <w:name w:val="Emphasis"/>
    <w:uiPriority w:val="20"/>
    <w:qFormat/>
    <w:rsid w:val="000243F7"/>
    <w:rPr>
      <w:b/>
      <w:bCs/>
      <w:i/>
      <w:iCs/>
      <w:color w:val="5A5A5A" w:themeColor="text1" w:themeTint="A5"/>
    </w:rPr>
  </w:style>
  <w:style w:type="paragraph" w:styleId="NoSpacing">
    <w:name w:val="No Spacing"/>
    <w:basedOn w:val="Normal"/>
    <w:link w:val="NoSpacingChar"/>
    <w:uiPriority w:val="1"/>
    <w:qFormat/>
    <w:rsid w:val="000243F7"/>
    <w:pPr>
      <w:ind w:firstLine="0"/>
    </w:pPr>
  </w:style>
  <w:style w:type="character" w:customStyle="1" w:styleId="NoSpacingChar">
    <w:name w:val="No Spacing Char"/>
    <w:basedOn w:val="DefaultParagraphFont"/>
    <w:link w:val="NoSpacing"/>
    <w:uiPriority w:val="1"/>
    <w:rsid w:val="000243F7"/>
  </w:style>
  <w:style w:type="paragraph" w:styleId="ListParagraph">
    <w:name w:val="List Paragraph"/>
    <w:basedOn w:val="Normal"/>
    <w:uiPriority w:val="34"/>
    <w:qFormat/>
    <w:rsid w:val="000243F7"/>
    <w:pPr>
      <w:ind w:left="720"/>
      <w:contextualSpacing/>
    </w:pPr>
  </w:style>
  <w:style w:type="paragraph" w:styleId="Quote">
    <w:name w:val="Quote"/>
    <w:basedOn w:val="Normal"/>
    <w:next w:val="Normal"/>
    <w:link w:val="QuoteChar"/>
    <w:uiPriority w:val="29"/>
    <w:qFormat/>
    <w:rsid w:val="000243F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0243F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0243F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0243F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0243F7"/>
    <w:rPr>
      <w:i/>
      <w:iCs/>
      <w:color w:val="5A5A5A" w:themeColor="text1" w:themeTint="A5"/>
    </w:rPr>
  </w:style>
  <w:style w:type="character" w:styleId="IntenseEmphasis">
    <w:name w:val="Intense Emphasis"/>
    <w:uiPriority w:val="21"/>
    <w:qFormat/>
    <w:rsid w:val="000243F7"/>
    <w:rPr>
      <w:b/>
      <w:bCs/>
      <w:i/>
      <w:iCs/>
      <w:color w:val="4F81BD" w:themeColor="accent1"/>
      <w:sz w:val="22"/>
      <w:szCs w:val="22"/>
    </w:rPr>
  </w:style>
  <w:style w:type="character" w:styleId="SubtleReference">
    <w:name w:val="Subtle Reference"/>
    <w:uiPriority w:val="31"/>
    <w:qFormat/>
    <w:rsid w:val="000243F7"/>
    <w:rPr>
      <w:color w:val="auto"/>
      <w:u w:val="single" w:color="9BBB59" w:themeColor="accent3"/>
    </w:rPr>
  </w:style>
  <w:style w:type="character" w:styleId="IntenseReference">
    <w:name w:val="Intense Reference"/>
    <w:basedOn w:val="DefaultParagraphFont"/>
    <w:uiPriority w:val="32"/>
    <w:qFormat/>
    <w:rsid w:val="000243F7"/>
    <w:rPr>
      <w:b/>
      <w:bCs/>
      <w:color w:val="76923C" w:themeColor="accent3" w:themeShade="BF"/>
      <w:u w:val="single" w:color="9BBB59" w:themeColor="accent3"/>
    </w:rPr>
  </w:style>
  <w:style w:type="character" w:styleId="BookTitle">
    <w:name w:val="Book Title"/>
    <w:basedOn w:val="DefaultParagraphFont"/>
    <w:uiPriority w:val="33"/>
    <w:qFormat/>
    <w:rsid w:val="000243F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0243F7"/>
    <w:pPr>
      <w:outlineLvl w:val="9"/>
    </w:pPr>
    <w:rPr>
      <w:lang w:bidi="en-US"/>
    </w:rPr>
  </w:style>
  <w:style w:type="character" w:styleId="Hyperlink">
    <w:name w:val="Hyperlink"/>
    <w:basedOn w:val="DefaultParagraphFont"/>
    <w:uiPriority w:val="99"/>
    <w:semiHidden/>
    <w:unhideWhenUsed/>
    <w:rsid w:val="00696F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F0A"/>
  </w:style>
  <w:style w:type="paragraph" w:styleId="Heading1">
    <w:name w:val="heading 1"/>
    <w:basedOn w:val="Normal"/>
    <w:next w:val="Normal"/>
    <w:link w:val="Heading1Char"/>
    <w:uiPriority w:val="9"/>
    <w:qFormat/>
    <w:rsid w:val="000243F7"/>
    <w:pPr>
      <w:pBdr>
        <w:bottom w:val="single" w:sz="12" w:space="1" w:color="365F91" w:themeColor="accent1" w:themeShade="BF"/>
      </w:pBdr>
      <w:spacing w:before="60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0243F7"/>
    <w:pPr>
      <w:pBdr>
        <w:bottom w:val="single" w:sz="8" w:space="1" w:color="4F81BD" w:themeColor="accent1"/>
      </w:pBdr>
      <w:spacing w:before="20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0243F7"/>
    <w:pPr>
      <w:pBdr>
        <w:bottom w:val="single" w:sz="4" w:space="1" w:color="95B3D7" w:themeColor="accent1" w:themeTint="99"/>
      </w:pBdr>
      <w:spacing w:before="20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0243F7"/>
    <w:pPr>
      <w:pBdr>
        <w:bottom w:val="single" w:sz="4" w:space="2" w:color="B8CCE4" w:themeColor="accent1" w:themeTint="66"/>
      </w:pBdr>
      <w:spacing w:before="20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0243F7"/>
    <w:pPr>
      <w:spacing w:before="20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0243F7"/>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0243F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0243F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0243F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F7"/>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0243F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0243F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0243F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0243F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0243F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0243F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0243F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0243F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0243F7"/>
    <w:rPr>
      <w:b/>
      <w:bCs/>
      <w:sz w:val="18"/>
      <w:szCs w:val="18"/>
    </w:rPr>
  </w:style>
  <w:style w:type="paragraph" w:styleId="Title">
    <w:name w:val="Title"/>
    <w:basedOn w:val="Normal"/>
    <w:next w:val="Normal"/>
    <w:link w:val="TitleChar"/>
    <w:uiPriority w:val="10"/>
    <w:qFormat/>
    <w:rsid w:val="000243F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0243F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0243F7"/>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0243F7"/>
    <w:rPr>
      <w:i/>
      <w:iCs/>
      <w:sz w:val="24"/>
      <w:szCs w:val="24"/>
    </w:rPr>
  </w:style>
  <w:style w:type="character" w:styleId="Strong">
    <w:name w:val="Strong"/>
    <w:basedOn w:val="DefaultParagraphFont"/>
    <w:uiPriority w:val="22"/>
    <w:qFormat/>
    <w:rsid w:val="000243F7"/>
    <w:rPr>
      <w:b/>
      <w:bCs/>
      <w:spacing w:val="0"/>
    </w:rPr>
  </w:style>
  <w:style w:type="character" w:styleId="Emphasis">
    <w:name w:val="Emphasis"/>
    <w:uiPriority w:val="20"/>
    <w:qFormat/>
    <w:rsid w:val="000243F7"/>
    <w:rPr>
      <w:b/>
      <w:bCs/>
      <w:i/>
      <w:iCs/>
      <w:color w:val="5A5A5A" w:themeColor="text1" w:themeTint="A5"/>
    </w:rPr>
  </w:style>
  <w:style w:type="paragraph" w:styleId="NoSpacing">
    <w:name w:val="No Spacing"/>
    <w:basedOn w:val="Normal"/>
    <w:link w:val="NoSpacingChar"/>
    <w:uiPriority w:val="1"/>
    <w:qFormat/>
    <w:rsid w:val="000243F7"/>
    <w:pPr>
      <w:ind w:firstLine="0"/>
    </w:pPr>
  </w:style>
  <w:style w:type="character" w:customStyle="1" w:styleId="NoSpacingChar">
    <w:name w:val="No Spacing Char"/>
    <w:basedOn w:val="DefaultParagraphFont"/>
    <w:link w:val="NoSpacing"/>
    <w:uiPriority w:val="1"/>
    <w:rsid w:val="000243F7"/>
  </w:style>
  <w:style w:type="paragraph" w:styleId="ListParagraph">
    <w:name w:val="List Paragraph"/>
    <w:basedOn w:val="Normal"/>
    <w:uiPriority w:val="34"/>
    <w:qFormat/>
    <w:rsid w:val="000243F7"/>
    <w:pPr>
      <w:ind w:left="720"/>
      <w:contextualSpacing/>
    </w:pPr>
  </w:style>
  <w:style w:type="paragraph" w:styleId="Quote">
    <w:name w:val="Quote"/>
    <w:basedOn w:val="Normal"/>
    <w:next w:val="Normal"/>
    <w:link w:val="QuoteChar"/>
    <w:uiPriority w:val="29"/>
    <w:qFormat/>
    <w:rsid w:val="000243F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0243F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0243F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0243F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0243F7"/>
    <w:rPr>
      <w:i/>
      <w:iCs/>
      <w:color w:val="5A5A5A" w:themeColor="text1" w:themeTint="A5"/>
    </w:rPr>
  </w:style>
  <w:style w:type="character" w:styleId="IntenseEmphasis">
    <w:name w:val="Intense Emphasis"/>
    <w:uiPriority w:val="21"/>
    <w:qFormat/>
    <w:rsid w:val="000243F7"/>
    <w:rPr>
      <w:b/>
      <w:bCs/>
      <w:i/>
      <w:iCs/>
      <w:color w:val="4F81BD" w:themeColor="accent1"/>
      <w:sz w:val="22"/>
      <w:szCs w:val="22"/>
    </w:rPr>
  </w:style>
  <w:style w:type="character" w:styleId="SubtleReference">
    <w:name w:val="Subtle Reference"/>
    <w:uiPriority w:val="31"/>
    <w:qFormat/>
    <w:rsid w:val="000243F7"/>
    <w:rPr>
      <w:color w:val="auto"/>
      <w:u w:val="single" w:color="9BBB59" w:themeColor="accent3"/>
    </w:rPr>
  </w:style>
  <w:style w:type="character" w:styleId="IntenseReference">
    <w:name w:val="Intense Reference"/>
    <w:basedOn w:val="DefaultParagraphFont"/>
    <w:uiPriority w:val="32"/>
    <w:qFormat/>
    <w:rsid w:val="000243F7"/>
    <w:rPr>
      <w:b/>
      <w:bCs/>
      <w:color w:val="76923C" w:themeColor="accent3" w:themeShade="BF"/>
      <w:u w:val="single" w:color="9BBB59" w:themeColor="accent3"/>
    </w:rPr>
  </w:style>
  <w:style w:type="character" w:styleId="BookTitle">
    <w:name w:val="Book Title"/>
    <w:basedOn w:val="DefaultParagraphFont"/>
    <w:uiPriority w:val="33"/>
    <w:qFormat/>
    <w:rsid w:val="000243F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0243F7"/>
    <w:pPr>
      <w:outlineLvl w:val="9"/>
    </w:pPr>
    <w:rPr>
      <w:lang w:bidi="en-US"/>
    </w:rPr>
  </w:style>
  <w:style w:type="character" w:styleId="Hyperlink">
    <w:name w:val="Hyperlink"/>
    <w:basedOn w:val="DefaultParagraphFont"/>
    <w:uiPriority w:val="99"/>
    <w:semiHidden/>
    <w:unhideWhenUsed/>
    <w:rsid w:val="00696F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91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2.ed.gov/policy/elsec/leg/essa/160240ehcyguidance072716updated031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Potter, Sally</dc:creator>
  <cp:lastModifiedBy>Potter, Sally</cp:lastModifiedBy>
  <cp:revision>1</cp:revision>
  <dcterms:created xsi:type="dcterms:W3CDTF">2019-09-06T19:42:00Z</dcterms:created>
  <dcterms:modified xsi:type="dcterms:W3CDTF">2019-09-06T19:42:00Z</dcterms:modified>
</cp:coreProperties>
</file>